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6" w:rsidRPr="00AD71A4" w:rsidRDefault="00FB08FD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176145" cy="30003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9 ИН_2014_Право_3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1A4" w:rsidRPr="00AD71A4">
        <w:rPr>
          <w:b/>
          <w:color w:val="000000"/>
          <w:szCs w:val="28"/>
          <w:lang w:val="en-US"/>
        </w:rPr>
        <w:t>XXXVI</w:t>
      </w:r>
      <w:r w:rsidR="0081548E">
        <w:rPr>
          <w:b/>
          <w:color w:val="000000"/>
          <w:szCs w:val="28"/>
          <w:lang w:val="en-US"/>
        </w:rPr>
        <w:t>I</w:t>
      </w:r>
      <w:r>
        <w:rPr>
          <w:b/>
          <w:color w:val="000000"/>
          <w:szCs w:val="28"/>
          <w:lang w:val="en-US"/>
        </w:rPr>
        <w:t>I</w:t>
      </w:r>
      <w:r w:rsidR="00AD71A4" w:rsidRPr="00AD71A4">
        <w:rPr>
          <w:b/>
          <w:color w:val="000000"/>
          <w:szCs w:val="28"/>
        </w:rPr>
        <w:t xml:space="preserve"> МЕЖДУНАРОДНАЯ ЗАОЧНАЯ </w:t>
      </w:r>
      <w:r w:rsidR="00257F6B" w:rsidRPr="00257F6B">
        <w:rPr>
          <w:b/>
          <w:color w:val="000000"/>
          <w:szCs w:val="28"/>
        </w:rPr>
        <w:br/>
      </w:r>
      <w:r w:rsidR="00AD71A4" w:rsidRPr="00AD71A4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Pr="003C7429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AD71A4">
        <w:rPr>
          <w:b/>
          <w:color w:val="000000"/>
          <w:szCs w:val="28"/>
        </w:rPr>
        <w:t xml:space="preserve">«НАУЧНАЯ ДИСКУССИЯ: </w:t>
      </w:r>
      <w:r w:rsidR="00257F6B" w:rsidRPr="00257F6B">
        <w:rPr>
          <w:b/>
          <w:color w:val="000000"/>
          <w:szCs w:val="28"/>
        </w:rPr>
        <w:br/>
      </w:r>
      <w:r w:rsidRPr="00AD71A4">
        <w:rPr>
          <w:b/>
          <w:color w:val="000000"/>
          <w:szCs w:val="28"/>
        </w:rPr>
        <w:t xml:space="preserve">ВОПРОСЫЮРИСПРУДЕНЦИИ» </w:t>
      </w:r>
      <w:r w:rsidR="00257F6B" w:rsidRPr="00257F6B">
        <w:rPr>
          <w:b/>
          <w:color w:val="000000"/>
          <w:szCs w:val="28"/>
        </w:rPr>
        <w:br/>
      </w:r>
      <w:r w:rsidR="00263967" w:rsidRPr="00AD71A4">
        <w:rPr>
          <w:b/>
          <w:color w:val="000000"/>
          <w:szCs w:val="28"/>
        </w:rPr>
        <w:t>(г.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 xml:space="preserve">Москва, </w:t>
      </w:r>
      <w:r w:rsidR="00FB08FD">
        <w:rPr>
          <w:b/>
          <w:color w:val="000000"/>
          <w:szCs w:val="28"/>
        </w:rPr>
        <w:t>04</w:t>
      </w:r>
      <w:r w:rsidR="00071F3B" w:rsidRPr="00AD71A4">
        <w:rPr>
          <w:b/>
          <w:color w:val="000000"/>
          <w:szCs w:val="28"/>
        </w:rPr>
        <w:t> </w:t>
      </w:r>
      <w:r w:rsidR="00FB08FD">
        <w:rPr>
          <w:b/>
          <w:color w:val="000000"/>
          <w:szCs w:val="28"/>
        </w:rPr>
        <w:t>июня</w:t>
      </w:r>
      <w:r w:rsidR="004C5C16">
        <w:rPr>
          <w:b/>
          <w:color w:val="000000"/>
          <w:szCs w:val="28"/>
        </w:rPr>
        <w:t xml:space="preserve"> </w:t>
      </w:r>
      <w:r w:rsidR="009D2E03" w:rsidRPr="00AD71A4">
        <w:rPr>
          <w:b/>
          <w:color w:val="000000"/>
          <w:szCs w:val="28"/>
        </w:rPr>
        <w:t>201</w:t>
      </w:r>
      <w:r w:rsidR="00BC036B" w:rsidRPr="00AD71A4">
        <w:rPr>
          <w:b/>
          <w:color w:val="000000"/>
          <w:szCs w:val="28"/>
        </w:rPr>
        <w:t>5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>г.)</w:t>
      </w:r>
    </w:p>
    <w:p w:rsidR="00257F6B" w:rsidRPr="003C7429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7784E" w:rsidRDefault="0082765C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F0EB4">
        <w:t xml:space="preserve">кодов </w:t>
      </w:r>
      <w:r w:rsidR="00D17F7F" w:rsidRPr="00BF0EB4">
        <w:t>ISSN</w:t>
      </w:r>
      <w:r w:rsidRPr="00BF0EB4">
        <w:t>, УДК и ББК, рассылкой по библиотекам, с регистрацией в</w:t>
      </w:r>
      <w:r w:rsidR="00257F6B">
        <w:rPr>
          <w:lang w:val="en-US"/>
        </w:rPr>
        <w:t> </w:t>
      </w:r>
      <w:r w:rsidRPr="00BF0EB4">
        <w:t>Российской книжной палате.</w:t>
      </w:r>
    </w:p>
    <w:p w:rsidR="0081548E" w:rsidRPr="00301E35" w:rsidRDefault="0081548E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1548E">
        <w:t>Все статьи, пр</w:t>
      </w:r>
      <w:r w:rsidR="00FB08FD">
        <w:t>инявшие участие в конференции 04.06</w:t>
      </w:r>
      <w:r w:rsidRPr="0081548E">
        <w:t xml:space="preserve">.2015, будут проиндексированы в системе </w:t>
      </w:r>
      <w:hyperlink r:id="rId8" w:history="1">
        <w:r w:rsidRPr="0081548E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1548E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1548E">
          <w:rPr>
            <w:color w:val="0000FF"/>
            <w:u w:val="single"/>
          </w:rPr>
          <w:t>eLIBRARY.RU</w:t>
        </w:r>
      </w:hyperlink>
      <w:r w:rsidRPr="0081548E">
        <w:rPr>
          <w:color w:val="0000FF"/>
          <w:u w:val="single"/>
        </w:rPr>
        <w:t>.</w:t>
      </w:r>
    </w:p>
    <w:p w:rsidR="0030559A" w:rsidRPr="00BF0EB4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F0EB4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0EB4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Конст</w:t>
      </w:r>
      <w:r w:rsidR="00BC036B" w:rsidRPr="00BF0EB4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BF0EB4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3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4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5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Природоресурсное право; аграрное право; экологическое право. </w:t>
      </w:r>
      <w:r w:rsidR="00257F6B" w:rsidRPr="003C7429">
        <w:rPr>
          <w:rFonts w:ascii="Times New Roman" w:hAnsi="Times New Roman"/>
          <w:sz w:val="24"/>
          <w:szCs w:val="24"/>
        </w:rPr>
        <w:br/>
      </w:r>
      <w:r w:rsidRPr="00BF0EB4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6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7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8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9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BF0EB4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BF0EB4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10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071F3B" w:rsidRPr="00BF0EB4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48E" w:rsidRDefault="0082765C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—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страниц, шрифт TimesNewRoman, </w:t>
      </w:r>
      <w:r w:rsidR="00257F6B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1548E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1548E">
        <w:rPr>
          <w:rFonts w:ascii="Times New Roman" w:hAnsi="Times New Roman"/>
          <w:b/>
          <w:sz w:val="24"/>
          <w:szCs w:val="24"/>
        </w:rPr>
        <w:t>НАЗВАНИЕ СТАТЬИ</w:t>
      </w:r>
      <w:r w:rsidRPr="0081548E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 xml:space="preserve">ФИО </w:t>
      </w:r>
      <w:r w:rsidRPr="0081548E">
        <w:rPr>
          <w:rFonts w:ascii="Times New Roman" w:hAnsi="Times New Roman"/>
          <w:sz w:val="24"/>
          <w:szCs w:val="24"/>
        </w:rPr>
        <w:t>автора статьи полностью; на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1548E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</w:t>
      </w:r>
      <w:r w:rsidRPr="0081548E">
        <w:rPr>
          <w:rFonts w:ascii="Times New Roman" w:hAnsi="Times New Roman"/>
          <w:sz w:val="24"/>
          <w:szCs w:val="24"/>
        </w:rPr>
        <w:lastRenderedPageBreak/>
        <w:t>по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правому краю) — </w:t>
      </w:r>
      <w:r w:rsidRPr="0081548E">
        <w:rPr>
          <w:rFonts w:ascii="Times New Roman" w:hAnsi="Times New Roman"/>
          <w:b/>
          <w:sz w:val="24"/>
          <w:szCs w:val="24"/>
        </w:rPr>
        <w:t>E-mail для контактов</w:t>
      </w:r>
      <w:r w:rsidRPr="0081548E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1548E">
        <w:rPr>
          <w:rFonts w:ascii="Times New Roman" w:hAnsi="Times New Roman"/>
          <w:sz w:val="24"/>
          <w:szCs w:val="24"/>
        </w:rPr>
        <w:t xml:space="preserve"> информация из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>п.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82765C" w:rsidRPr="00BF0EB4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1548E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</w:t>
      </w:r>
      <w:r w:rsidRPr="00A351C4">
        <w:rPr>
          <w:rFonts w:ascii="Times New Roman" w:hAnsi="Times New Roman"/>
          <w:color w:val="000000"/>
          <w:sz w:val="24"/>
          <w:szCs w:val="24"/>
        </w:rPr>
        <w:t>английском</w:t>
      </w:r>
      <w:r w:rsidRPr="0081548E">
        <w:rPr>
          <w:rFonts w:ascii="Times New Roman" w:hAnsi="Times New Roman"/>
          <w:sz w:val="24"/>
          <w:szCs w:val="24"/>
        </w:rPr>
        <w:t xml:space="preserve"> языке, то Вы можете воспользоваться </w:t>
      </w:r>
      <w:r w:rsidRPr="00A351C4">
        <w:rPr>
          <w:rFonts w:ascii="Times New Roman" w:hAnsi="Times New Roman"/>
          <w:color w:val="000000"/>
          <w:sz w:val="24"/>
          <w:szCs w:val="24"/>
        </w:rPr>
        <w:t>помощью нашего переводчика,</w:t>
      </w:r>
      <w:r w:rsidRPr="0081548E">
        <w:rPr>
          <w:rFonts w:ascii="Times New Roman" w:hAnsi="Times New Roman"/>
          <w:sz w:val="24"/>
          <w:szCs w:val="24"/>
        </w:rPr>
        <w:t xml:space="preserve"> сделав соответствующую пометку в заявке).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D51622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D51622" w:rsidRPr="009C0146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A156C4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4C5C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E4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BF0EB4">
        <w:rPr>
          <w:color w:val="000000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4C5C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BC036B" w:rsidRPr="00BF0EB4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 xml:space="preserve">блоге, на форуме, в социальных сетях. Также скидка 5 % на участие в конференции предоставляется за размещение ссылки на нашу группу «ВКонтакте». Чтобы получить скидку, необходимо вступить в </w:t>
      </w:r>
      <w:hyperlink r:id="rId11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BF0EB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 сделать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репост записи</w:t>
        </w:r>
      </w:hyperlink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4C5C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F0EB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BF0EB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B92" w:rsidRDefault="00F30B92" w:rsidP="00F30B9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для отправки сборника(ов)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Количество сертификатов участника (-ов)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1548E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pStyle w:val="a3"/>
              <w:spacing w:after="0"/>
              <w:ind w:left="-142"/>
            </w:pPr>
            <w:r w:rsidRPr="0081548E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1548E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Скидка 5 % на участие за размещение ссылки на информационное письмо конференции или репост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30B92" w:rsidRDefault="00F30B92" w:rsidP="00F30B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Pr="00BF0EB4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b/>
          <w:bCs/>
          <w:color w:val="000000"/>
        </w:rPr>
        <w:t xml:space="preserve">Последний день подачи заявки: </w:t>
      </w:r>
      <w:r w:rsidR="00FB08FD">
        <w:rPr>
          <w:color w:val="000000"/>
        </w:rPr>
        <w:t>04</w:t>
      </w:r>
      <w:r w:rsidR="00FD049E" w:rsidRPr="00BF0EB4">
        <w:rPr>
          <w:color w:val="000000"/>
        </w:rPr>
        <w:t> </w:t>
      </w:r>
      <w:r w:rsidR="00FB08FD">
        <w:rPr>
          <w:color w:val="000000"/>
        </w:rPr>
        <w:t xml:space="preserve">июня </w:t>
      </w:r>
      <w:bookmarkStart w:id="0" w:name="_GoBack"/>
      <w:bookmarkEnd w:id="0"/>
      <w:r w:rsidRPr="00BF0EB4">
        <w:rPr>
          <w:color w:val="000000"/>
        </w:rPr>
        <w:t>201</w:t>
      </w:r>
      <w:r w:rsidR="00BC036B" w:rsidRPr="00BF0EB4">
        <w:rPr>
          <w:color w:val="000000"/>
        </w:rPr>
        <w:t>5</w:t>
      </w:r>
      <w:r w:rsidR="00FD049E" w:rsidRPr="00BF0EB4">
        <w:rPr>
          <w:color w:val="000000"/>
        </w:rPr>
        <w:t> </w:t>
      </w:r>
      <w:r w:rsidRPr="00BF0EB4">
        <w:rPr>
          <w:color w:val="000000"/>
        </w:rPr>
        <w:t>г.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F30B92" w:rsidRPr="003C742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F30B92" w:rsidRPr="00923EF5" w:rsidRDefault="0081548E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color w:val="000000"/>
          <w:sz w:val="24"/>
          <w:szCs w:val="24"/>
        </w:rPr>
        <w:lastRenderedPageBreak/>
        <w:t>127276, г. Москва, ул. Ботаническая, д. 14, офис 21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т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82765C" w:rsidRPr="00425CBA" w:rsidRDefault="0082765C" w:rsidP="0082135A">
      <w:pPr>
        <w:spacing w:after="0" w:line="240" w:lineRule="auto"/>
        <w:ind w:firstLine="567"/>
        <w:jc w:val="both"/>
        <w:rPr>
          <w:lang w:val="en-US"/>
        </w:rPr>
      </w:pP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25CBA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25CBA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425CBA">
          <w:rPr>
            <w:rStyle w:val="a5"/>
            <w:rFonts w:ascii="Times New Roman" w:hAnsi="Times New Roman"/>
            <w:sz w:val="24"/>
            <w:szCs w:val="24"/>
            <w:lang w:val="en-US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425CBA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425CBA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E4EF2" w:rsidRPr="00425CBA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</w:rPr>
        <w:t>сайт</w:t>
      </w:r>
      <w:r w:rsidR="004C5C16" w:rsidRPr="00425CB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425CBA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425CBA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30B92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4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81548E">
        <w:rPr>
          <w:rFonts w:ascii="Times New Roman" w:hAnsi="Times New Roman"/>
          <w:sz w:val="24"/>
          <w:szCs w:val="24"/>
        </w:rPr>
        <w:t>Интернаука</w:t>
      </w:r>
      <w:r w:rsidRPr="00BF0EB4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BF0EB4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F0EB4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2A5FA0" w:rsidRPr="002A5F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FA0" w:rsidRPr="00BF0EB4">
        <w:rPr>
          <w:rFonts w:ascii="Times New Roman" w:hAnsi="Times New Roman"/>
          <w:color w:val="000000"/>
          <w:sz w:val="24"/>
          <w:szCs w:val="24"/>
        </w:rPr>
        <w:t>расположенную на странице описания каждой</w:t>
      </w:r>
      <w:r w:rsidR="002A5FA0">
        <w:rPr>
          <w:rFonts w:ascii="Times New Roman" w:hAnsi="Times New Roman"/>
          <w:color w:val="000000"/>
          <w:sz w:val="24"/>
          <w:szCs w:val="24"/>
        </w:rPr>
        <w:t xml:space="preserve"> конференции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2135A" w:rsidRPr="002A5FA0" w:rsidRDefault="0082135A" w:rsidP="002A5FA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Default="002A5FA0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Язык</w:t>
      </w:r>
      <w:r w:rsidR="00AC5790" w:rsidRPr="00BF0EB4">
        <w:rPr>
          <w:rFonts w:ascii="Times New Roman" w:hAnsi="Times New Roman"/>
          <w:b/>
          <w:sz w:val="24"/>
          <w:szCs w:val="24"/>
        </w:rPr>
        <w:t>и</w:t>
      </w:r>
      <w:r w:rsidRPr="00BF0EB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BF0EB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Реквизиты: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Получатель: ООО «Интернаука».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r w:rsidRPr="0081548E">
        <w:rPr>
          <w:rFonts w:ascii="Times New Roman" w:hAnsi="Times New Roman"/>
          <w:sz w:val="24"/>
          <w:szCs w:val="24"/>
          <w:lang w:val="en-US"/>
        </w:rPr>
        <w:t>Internauka</w:t>
      </w:r>
      <w:r w:rsidRPr="0081548E">
        <w:rPr>
          <w:rFonts w:ascii="Times New Roman" w:hAnsi="Times New Roman"/>
          <w:sz w:val="24"/>
          <w:szCs w:val="24"/>
        </w:rPr>
        <w:t>", LLC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ИНН 7715986433 КПП 771501001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к/с 30101810000000000201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БИК 044525201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SWIFT AVJSRUMM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2AFE" w:rsidRPr="00B251D9" w:rsidSect="00DE06E1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CAB" w:rsidRDefault="00BF3CAB" w:rsidP="00CF1DD4">
      <w:pPr>
        <w:spacing w:after="0" w:line="240" w:lineRule="auto"/>
      </w:pPr>
      <w:r>
        <w:separator/>
      </w:r>
    </w:p>
  </w:endnote>
  <w:endnote w:type="continuationSeparator" w:id="1">
    <w:p w:rsidR="00BF3CAB" w:rsidRDefault="00BF3CAB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CAB" w:rsidRDefault="00BF3CAB" w:rsidP="00CF1DD4">
      <w:pPr>
        <w:spacing w:after="0" w:line="240" w:lineRule="auto"/>
      </w:pPr>
      <w:r>
        <w:separator/>
      </w:r>
    </w:p>
  </w:footnote>
  <w:footnote w:type="continuationSeparator" w:id="1">
    <w:p w:rsidR="00BF3CAB" w:rsidRDefault="00BF3CAB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81548E" w:rsidP="0081548E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2061210</wp:posOffset>
          </wp:positionH>
          <wp:positionV relativeFrom="paragraph">
            <wp:posOffset>10795</wp:posOffset>
          </wp:positionV>
          <wp:extent cx="1628775" cy="417830"/>
          <wp:effectExtent l="0" t="0" r="0" b="0"/>
          <wp:wrapThrough wrapText="bothSides">
            <wp:wrapPolygon edited="0">
              <wp:start x="253" y="0"/>
              <wp:lineTo x="0" y="6894"/>
              <wp:lineTo x="0" y="20681"/>
              <wp:lineTo x="21221" y="20681"/>
              <wp:lineTo x="21474" y="15757"/>
              <wp:lineTo x="21474" y="0"/>
              <wp:lineTo x="253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 w:rsidRPr="00E25E36">
      <w:rPr>
        <w:rFonts w:ascii="Times New Roman" w:hAnsi="Times New Roman"/>
        <w:color w:val="000000"/>
      </w:rPr>
      <w:t>сайт</w:t>
    </w:r>
    <w:r w:rsidR="004C5C16" w:rsidRPr="004C5C16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3C0E"/>
    <w:rsid w:val="00010B13"/>
    <w:rsid w:val="00013641"/>
    <w:rsid w:val="00025A76"/>
    <w:rsid w:val="000317AA"/>
    <w:rsid w:val="00035D68"/>
    <w:rsid w:val="00066E98"/>
    <w:rsid w:val="00071F3B"/>
    <w:rsid w:val="000749C9"/>
    <w:rsid w:val="00076231"/>
    <w:rsid w:val="0007784E"/>
    <w:rsid w:val="00086717"/>
    <w:rsid w:val="00092C11"/>
    <w:rsid w:val="000B7636"/>
    <w:rsid w:val="000C20F6"/>
    <w:rsid w:val="000D13D9"/>
    <w:rsid w:val="000D2C33"/>
    <w:rsid w:val="000E39C4"/>
    <w:rsid w:val="000F37C0"/>
    <w:rsid w:val="000F4C27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5C7F"/>
    <w:rsid w:val="001D79BD"/>
    <w:rsid w:val="001E25BC"/>
    <w:rsid w:val="001F0881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24AE7"/>
    <w:rsid w:val="00325DD7"/>
    <w:rsid w:val="00344A96"/>
    <w:rsid w:val="00347EC9"/>
    <w:rsid w:val="00367B63"/>
    <w:rsid w:val="00396191"/>
    <w:rsid w:val="003965E7"/>
    <w:rsid w:val="003A1FBA"/>
    <w:rsid w:val="003B01EE"/>
    <w:rsid w:val="003B3D6E"/>
    <w:rsid w:val="003C212D"/>
    <w:rsid w:val="003C27F8"/>
    <w:rsid w:val="003C7429"/>
    <w:rsid w:val="003D2A08"/>
    <w:rsid w:val="003D57FF"/>
    <w:rsid w:val="0040608D"/>
    <w:rsid w:val="00425CBA"/>
    <w:rsid w:val="0044268A"/>
    <w:rsid w:val="004622DB"/>
    <w:rsid w:val="00476BA2"/>
    <w:rsid w:val="00482A36"/>
    <w:rsid w:val="00485A15"/>
    <w:rsid w:val="004A2663"/>
    <w:rsid w:val="004B1511"/>
    <w:rsid w:val="004C239D"/>
    <w:rsid w:val="004C5C16"/>
    <w:rsid w:val="004E7A91"/>
    <w:rsid w:val="00504565"/>
    <w:rsid w:val="0051209C"/>
    <w:rsid w:val="00530CDA"/>
    <w:rsid w:val="00554F16"/>
    <w:rsid w:val="005757A9"/>
    <w:rsid w:val="0058648F"/>
    <w:rsid w:val="005A21B3"/>
    <w:rsid w:val="005B24CF"/>
    <w:rsid w:val="005C2A23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7E6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1548E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78C5"/>
    <w:rsid w:val="008A329F"/>
    <w:rsid w:val="008A4A52"/>
    <w:rsid w:val="008B5FC3"/>
    <w:rsid w:val="008C4EB0"/>
    <w:rsid w:val="008D365B"/>
    <w:rsid w:val="008E62FE"/>
    <w:rsid w:val="00900528"/>
    <w:rsid w:val="00910F6F"/>
    <w:rsid w:val="00920D91"/>
    <w:rsid w:val="00921CF0"/>
    <w:rsid w:val="00923EF5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26BFB"/>
    <w:rsid w:val="00A351C4"/>
    <w:rsid w:val="00A510CA"/>
    <w:rsid w:val="00A55AD5"/>
    <w:rsid w:val="00A61ED7"/>
    <w:rsid w:val="00A90C3D"/>
    <w:rsid w:val="00A96EB2"/>
    <w:rsid w:val="00AB55A5"/>
    <w:rsid w:val="00AC2C75"/>
    <w:rsid w:val="00AC5790"/>
    <w:rsid w:val="00AD2342"/>
    <w:rsid w:val="00AD71A4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E0C1B"/>
    <w:rsid w:val="00BF0EB4"/>
    <w:rsid w:val="00BF3CAB"/>
    <w:rsid w:val="00C006DD"/>
    <w:rsid w:val="00C02933"/>
    <w:rsid w:val="00C04193"/>
    <w:rsid w:val="00C05D66"/>
    <w:rsid w:val="00C14C69"/>
    <w:rsid w:val="00C20384"/>
    <w:rsid w:val="00C212B3"/>
    <w:rsid w:val="00C2498D"/>
    <w:rsid w:val="00C258FF"/>
    <w:rsid w:val="00C35D04"/>
    <w:rsid w:val="00C6268F"/>
    <w:rsid w:val="00C637F9"/>
    <w:rsid w:val="00C82DA4"/>
    <w:rsid w:val="00C83EBA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47EB4"/>
    <w:rsid w:val="00D51622"/>
    <w:rsid w:val="00D61806"/>
    <w:rsid w:val="00D623E6"/>
    <w:rsid w:val="00D6494C"/>
    <w:rsid w:val="00D6495A"/>
    <w:rsid w:val="00D72A88"/>
    <w:rsid w:val="00D9054D"/>
    <w:rsid w:val="00DA186E"/>
    <w:rsid w:val="00DA240A"/>
    <w:rsid w:val="00DA6F9E"/>
    <w:rsid w:val="00DE06E1"/>
    <w:rsid w:val="00DE3076"/>
    <w:rsid w:val="00DE4EF2"/>
    <w:rsid w:val="00DE6379"/>
    <w:rsid w:val="00E0528D"/>
    <w:rsid w:val="00E145C2"/>
    <w:rsid w:val="00E1748E"/>
    <w:rsid w:val="00E3777A"/>
    <w:rsid w:val="00E53FFE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EF4ACD"/>
    <w:rsid w:val="00F03CD0"/>
    <w:rsid w:val="00F30B92"/>
    <w:rsid w:val="00F33FFC"/>
    <w:rsid w:val="00F65661"/>
    <w:rsid w:val="00FA1B00"/>
    <w:rsid w:val="00FB08FD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jurist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58</cp:revision>
  <dcterms:created xsi:type="dcterms:W3CDTF">2013-12-11T13:38:00Z</dcterms:created>
  <dcterms:modified xsi:type="dcterms:W3CDTF">2015-04-10T08:44:00Z</dcterms:modified>
</cp:coreProperties>
</file>